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15" w:rsidRDefault="005F0715" w:rsidP="005F0715">
      <w:pPr>
        <w:pStyle w:val="Standard"/>
        <w:jc w:val="center"/>
        <w:rPr>
          <w:b/>
          <w:sz w:val="28"/>
          <w:szCs w:val="28"/>
        </w:rPr>
      </w:pPr>
    </w:p>
    <w:p w:rsidR="005F0715" w:rsidRDefault="005F0715" w:rsidP="005F0715">
      <w:pPr>
        <w:pStyle w:val="Standard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РОССИЙСКАЯ ФЕДЕРАЦИЯ                                                                                ЧЕЛЯБИНСКАЯ ОБЛАСТЬ                                                                                                  СОВЕТ ДЕПУТАТОВ КУНАШАКСКОГО СЕЛЬСКОГО ПОСЕЛЕНИЯ    КУНАШАКСКОГО РАЙОНА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F0715" w:rsidTr="005F0715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F0715" w:rsidRDefault="005F071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11CC3" w:rsidRDefault="00511CC3" w:rsidP="005F0715">
      <w:pPr>
        <w:jc w:val="center"/>
        <w:rPr>
          <w:sz w:val="32"/>
          <w:szCs w:val="32"/>
        </w:rPr>
      </w:pPr>
    </w:p>
    <w:p w:rsidR="005F0715" w:rsidRDefault="005F0715" w:rsidP="005F0715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11CC3" w:rsidRDefault="00511CC3" w:rsidP="005F0715">
      <w:pPr>
        <w:rPr>
          <w:sz w:val="28"/>
          <w:szCs w:val="28"/>
        </w:rPr>
      </w:pPr>
    </w:p>
    <w:p w:rsidR="005F0715" w:rsidRDefault="005F0715" w:rsidP="005F0715">
      <w:bookmarkStart w:id="0" w:name="_GoBack"/>
      <w:bookmarkEnd w:id="0"/>
      <w:r>
        <w:rPr>
          <w:sz w:val="28"/>
          <w:szCs w:val="28"/>
        </w:rPr>
        <w:t>От 17.08.2016 г. № 23</w:t>
      </w:r>
    </w:p>
    <w:p w:rsidR="005F0715" w:rsidRDefault="005F0715" w:rsidP="005F0715">
      <w:pPr>
        <w:rPr>
          <w:sz w:val="28"/>
          <w:szCs w:val="28"/>
        </w:rPr>
      </w:pPr>
      <w:r>
        <w:t xml:space="preserve">                                         </w:t>
      </w:r>
    </w:p>
    <w:p w:rsidR="005F0715" w:rsidRDefault="005F0715" w:rsidP="005F0715">
      <w:pPr>
        <w:rPr>
          <w:sz w:val="28"/>
          <w:szCs w:val="28"/>
        </w:rPr>
      </w:pPr>
      <w:r>
        <w:rPr>
          <w:sz w:val="28"/>
          <w:szCs w:val="28"/>
        </w:rPr>
        <w:t>О  поступлениях  и  расходовании  средств</w:t>
      </w:r>
    </w:p>
    <w:p w:rsidR="005F0715" w:rsidRDefault="005F0715" w:rsidP="005F0715">
      <w:pPr>
        <w:rPr>
          <w:sz w:val="28"/>
          <w:szCs w:val="28"/>
        </w:rPr>
      </w:pPr>
      <w:r>
        <w:rPr>
          <w:sz w:val="28"/>
          <w:szCs w:val="28"/>
        </w:rPr>
        <w:t>дорожного  фонда  и  организации  учета  их</w:t>
      </w:r>
    </w:p>
    <w:p w:rsidR="005F0715" w:rsidRDefault="005F0715" w:rsidP="005F0715">
      <w:pPr>
        <w:rPr>
          <w:sz w:val="28"/>
          <w:szCs w:val="28"/>
        </w:rPr>
      </w:pPr>
      <w:r>
        <w:rPr>
          <w:sz w:val="28"/>
          <w:szCs w:val="28"/>
        </w:rPr>
        <w:t xml:space="preserve">за  6  месяцев 2016г.,  внесение  изменений  и  </w:t>
      </w:r>
    </w:p>
    <w:p w:rsidR="005F0715" w:rsidRDefault="005F0715" w:rsidP="005F0715">
      <w:pPr>
        <w:rPr>
          <w:sz w:val="28"/>
          <w:szCs w:val="28"/>
        </w:rPr>
      </w:pPr>
      <w:r>
        <w:rPr>
          <w:sz w:val="28"/>
          <w:szCs w:val="28"/>
        </w:rPr>
        <w:t>дополнений  в  правовые  акты  поселения</w:t>
      </w:r>
    </w:p>
    <w:p w:rsidR="005F0715" w:rsidRDefault="005F0715" w:rsidP="005F0715">
      <w:pPr>
        <w:rPr>
          <w:sz w:val="28"/>
          <w:szCs w:val="28"/>
        </w:rPr>
      </w:pP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 соответствии  с  Бюджетным  кодексом  РФ,  Федеральным  законом  от  06.10.2003г.  №131-ФЗ  «Об  общих  принципах  организации  самоуправления  в  Российской  Федерации»,  рекомендациями  Контрольно-ревизионной  комиссии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муниципиального</w:t>
      </w:r>
      <w:proofErr w:type="spellEnd"/>
      <w:r>
        <w:rPr>
          <w:sz w:val="28"/>
          <w:szCs w:val="28"/>
        </w:rPr>
        <w:t xml:space="preserve">  района,  заслушав  и  обсудив  информацию  администрации  поселения  о  поступлениях  и  расходовании средств  на  дорожную  деятельность  за  6  месяцев  2016г.,  Совет  депутатов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 поселения                                          </w:t>
      </w: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5F0715" w:rsidRDefault="005F0715" w:rsidP="005F0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Информацию  администрации  поселения  о  формировании дорожного  фонда,  учете  их  в  бюджете  и  расходование  по  целевому  назначению  по  объектам  и  в  суммах  принять  к  сведению.              (Справка  прилагается).</w:t>
      </w: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Обратить  внимание  администрации  на  качество  оформления  документов  на  выполнение  работ  в  сфере  дорожной  деятельности  и  эффективному  использованию  средств  на  эти  цели.  Разработать  </w:t>
      </w:r>
      <w:proofErr w:type="spellStart"/>
      <w:proofErr w:type="gram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пальную</w:t>
      </w:r>
      <w:proofErr w:type="spellEnd"/>
      <w:proofErr w:type="gramEnd"/>
      <w:r>
        <w:rPr>
          <w:sz w:val="28"/>
          <w:szCs w:val="28"/>
        </w:rPr>
        <w:t xml:space="preserve">  программу  поселения  с  учетом  предложений  Совета  депутатов  по  ремонту  и  строительству  дорог  в  населенных  пунктах  поселения.  Предусмотреть  на  эти  цели  выделение  средств  из  собственных  источников  дохода  бюджета.</w:t>
      </w: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В  целях  обеспечения  прозрачности  и  упорядочения  учета  и  отчетности  при  формировании  и  расходовании  средств  дорожного  фонда  внести  следующие  изменения  и  дополнения  в  правовые  акты  поселения:</w:t>
      </w: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Пункт  2  Положения  о  порядке  формирования  и  расходования  средств  дорожного  фонда  в  </w:t>
      </w:r>
      <w:proofErr w:type="spellStart"/>
      <w:r>
        <w:rPr>
          <w:sz w:val="28"/>
          <w:szCs w:val="28"/>
        </w:rPr>
        <w:t>Кунашакском</w:t>
      </w:r>
      <w:proofErr w:type="spellEnd"/>
      <w:r>
        <w:rPr>
          <w:sz w:val="28"/>
          <w:szCs w:val="28"/>
        </w:rPr>
        <w:t xml:space="preserve">  сельском  поселении  (далее  Положение)  дополнить  текстом  следующего  содержания:  «В  текстовых  пояснениях  при  утверждении  бюджета  поселения  и  внесениях  изменений  в  него  выделить  отдельной  строкой  пункт:  «Утвердить  прогнозный  объем  поступлений  средств  на  дорожный  фонд  в  сумме  …».</w:t>
      </w: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Пункт  6  Положения  дополнить  текстом:  «В  отчетах  об  исполнении  бюджета  за  1-ый  квартал,  6  месяцев,  9  месяцев  и  год  поступление  средств  на  дорожную  деятельность  и  расходование  средств  дорожного  фонда  изложить  в  суммах  и  </w:t>
      </w:r>
      <w:proofErr w:type="spellStart"/>
      <w:r>
        <w:rPr>
          <w:sz w:val="28"/>
          <w:szCs w:val="28"/>
        </w:rPr>
        <w:t>пообъектно</w:t>
      </w:r>
      <w:proofErr w:type="spellEnd"/>
      <w:r>
        <w:rPr>
          <w:sz w:val="28"/>
          <w:szCs w:val="28"/>
        </w:rPr>
        <w:t xml:space="preserve">  (адресно).</w:t>
      </w: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Администрации  поселения  внести  соответствующие  изменения  в  текстовое  пояснение  бюджета  поселения,  в  учете  и  отчетности  поступления  и  расходования  бюджетных  средств.</w:t>
      </w: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Настоящее  решение  опубликовать  в  официальных  средствах  массовой  информации.</w:t>
      </w: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комиссию  по  бюджету,  налогам  и  предпринимательству  Совета  депутатов.      </w:t>
      </w: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0715" w:rsidRDefault="005F0715" w:rsidP="005F0715">
      <w:pPr>
        <w:jc w:val="both"/>
        <w:rPr>
          <w:sz w:val="28"/>
          <w:szCs w:val="28"/>
        </w:rPr>
      </w:pPr>
    </w:p>
    <w:p w:rsidR="005F0715" w:rsidRDefault="005F0715" w:rsidP="005F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  <w:r>
        <w:rPr>
          <w:sz w:val="28"/>
          <w:szCs w:val="28"/>
        </w:rPr>
        <w:t xml:space="preserve"> </w:t>
      </w:r>
    </w:p>
    <w:p w:rsidR="005F0715" w:rsidRDefault="005F0715" w:rsidP="005F0715">
      <w:pPr>
        <w:jc w:val="both"/>
        <w:rPr>
          <w:sz w:val="28"/>
          <w:szCs w:val="28"/>
        </w:rPr>
      </w:pPr>
    </w:p>
    <w:p w:rsidR="005F0715" w:rsidRDefault="005F0715" w:rsidP="005F0715">
      <w:pPr>
        <w:jc w:val="both"/>
        <w:rPr>
          <w:sz w:val="28"/>
          <w:szCs w:val="28"/>
        </w:rPr>
      </w:pPr>
    </w:p>
    <w:p w:rsidR="005F0715" w:rsidRDefault="005F0715" w:rsidP="005F0715">
      <w:pPr>
        <w:jc w:val="both"/>
        <w:rPr>
          <w:sz w:val="28"/>
          <w:szCs w:val="28"/>
        </w:rPr>
      </w:pPr>
    </w:p>
    <w:p w:rsidR="005F0715" w:rsidRDefault="005F0715" w:rsidP="005F0715">
      <w:pPr>
        <w:jc w:val="both"/>
        <w:rPr>
          <w:sz w:val="28"/>
          <w:szCs w:val="28"/>
        </w:rPr>
      </w:pPr>
    </w:p>
    <w:p w:rsidR="00A57F90" w:rsidRDefault="00A57F90"/>
    <w:sectPr w:rsidR="00A5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06"/>
    <w:rsid w:val="00511CC3"/>
    <w:rsid w:val="005F0715"/>
    <w:rsid w:val="00A57F90"/>
    <w:rsid w:val="00A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07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07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2016-09-05T11:44:00Z</dcterms:created>
  <dcterms:modified xsi:type="dcterms:W3CDTF">2016-09-09T06:10:00Z</dcterms:modified>
</cp:coreProperties>
</file>